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8B10" w14:textId="77777777" w:rsidR="00134B8B" w:rsidRDefault="00134B8B" w:rsidP="00753C5F">
      <w:pPr>
        <w:spacing w:after="0" w:line="240" w:lineRule="auto"/>
        <w:ind w:left="2160" w:firstLine="720"/>
        <w:rPr>
          <w:b/>
          <w:sz w:val="28"/>
          <w:szCs w:val="28"/>
        </w:rPr>
      </w:pPr>
    </w:p>
    <w:p w14:paraId="7CC45167" w14:textId="77777777" w:rsidR="00134B8B" w:rsidRDefault="00134B8B" w:rsidP="00753C5F">
      <w:pPr>
        <w:spacing w:after="0" w:line="240" w:lineRule="auto"/>
        <w:ind w:left="2160" w:firstLine="720"/>
        <w:rPr>
          <w:b/>
          <w:sz w:val="28"/>
          <w:szCs w:val="28"/>
        </w:rPr>
      </w:pPr>
    </w:p>
    <w:p w14:paraId="034DC138" w14:textId="77777777" w:rsidR="00134B8B" w:rsidRDefault="00134B8B" w:rsidP="00753C5F">
      <w:pPr>
        <w:spacing w:after="0" w:line="240" w:lineRule="auto"/>
        <w:ind w:left="2160" w:firstLine="720"/>
        <w:rPr>
          <w:b/>
          <w:sz w:val="28"/>
          <w:szCs w:val="28"/>
        </w:rPr>
      </w:pPr>
    </w:p>
    <w:p w14:paraId="0CCB3A7D" w14:textId="1273E610" w:rsidR="007B3F85" w:rsidRPr="00753C5F" w:rsidRDefault="00753C5F" w:rsidP="00753C5F">
      <w:pPr>
        <w:spacing w:after="0" w:line="240" w:lineRule="auto"/>
        <w:ind w:left="2160" w:firstLine="720"/>
        <w:rPr>
          <w:b/>
          <w:sz w:val="28"/>
          <w:szCs w:val="28"/>
        </w:rPr>
      </w:pPr>
      <w:r w:rsidRPr="00753C5F">
        <w:rPr>
          <w:b/>
          <w:sz w:val="28"/>
          <w:szCs w:val="28"/>
        </w:rPr>
        <w:t xml:space="preserve">Fit for All </w:t>
      </w:r>
      <w:r w:rsidR="007B3F85" w:rsidRPr="00753C5F">
        <w:rPr>
          <w:b/>
          <w:sz w:val="28"/>
          <w:szCs w:val="28"/>
        </w:rPr>
        <w:t>Participant Registration Form</w:t>
      </w:r>
    </w:p>
    <w:p w14:paraId="6B8F73EC" w14:textId="77777777" w:rsidR="007B3F85" w:rsidRDefault="007B3F85" w:rsidP="007B3F85">
      <w:pPr>
        <w:spacing w:after="0" w:line="240" w:lineRule="auto"/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2931"/>
        <w:gridCol w:w="886"/>
        <w:gridCol w:w="794"/>
        <w:gridCol w:w="1167"/>
        <w:gridCol w:w="319"/>
        <w:gridCol w:w="533"/>
        <w:gridCol w:w="818"/>
        <w:gridCol w:w="742"/>
        <w:gridCol w:w="1168"/>
        <w:gridCol w:w="604"/>
        <w:gridCol w:w="523"/>
        <w:gridCol w:w="7"/>
      </w:tblGrid>
      <w:tr w:rsidR="007B3F85" w:rsidRPr="007B3F85" w14:paraId="76CF9BF2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F0C82" w14:textId="77777777" w:rsidR="007B3F85" w:rsidRPr="00D73ACD" w:rsidRDefault="007B3F85" w:rsidP="007B3F85">
            <w:pPr>
              <w:jc w:val="right"/>
              <w:rPr>
                <w:b/>
                <w:bCs/>
              </w:rPr>
            </w:pPr>
            <w:r w:rsidRPr="00D73ACD">
              <w:rPr>
                <w:b/>
                <w:bCs/>
              </w:rPr>
              <w:t>First name</w:t>
            </w:r>
          </w:p>
        </w:tc>
        <w:tc>
          <w:tcPr>
            <w:tcW w:w="7554" w:type="dxa"/>
            <w:gridSpan w:val="10"/>
            <w:tcBorders>
              <w:left w:val="single" w:sz="4" w:space="0" w:color="auto"/>
            </w:tcBorders>
          </w:tcPr>
          <w:p w14:paraId="4E6FC718" w14:textId="77777777" w:rsidR="007B3F85" w:rsidRDefault="007B3F85" w:rsidP="001B16CA"/>
          <w:p w14:paraId="3135C4E7" w14:textId="77777777" w:rsidR="00B45EB4" w:rsidRPr="007B3F85" w:rsidRDefault="00B45EB4" w:rsidP="001B16CA"/>
        </w:tc>
      </w:tr>
      <w:tr w:rsidR="001B16CA" w:rsidRPr="007B3F85" w14:paraId="18693E9B" w14:textId="77777777" w:rsidTr="001B16CA"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46EEC" w14:textId="10328A30" w:rsidR="001B16CA" w:rsidRPr="00D73ACD" w:rsidRDefault="001B16CA" w:rsidP="000C4B3F">
            <w:pPr>
              <w:jc w:val="right"/>
              <w:rPr>
                <w:b/>
                <w:bCs/>
              </w:rPr>
            </w:pPr>
            <w:r w:rsidRPr="00D73ACD">
              <w:rPr>
                <w:b/>
                <w:bCs/>
              </w:rPr>
              <w:t>Last Name</w:t>
            </w:r>
          </w:p>
        </w:tc>
        <w:tc>
          <w:tcPr>
            <w:tcW w:w="7561" w:type="dxa"/>
            <w:gridSpan w:val="11"/>
            <w:tcBorders>
              <w:left w:val="single" w:sz="4" w:space="0" w:color="auto"/>
            </w:tcBorders>
          </w:tcPr>
          <w:p w14:paraId="65DD0DA1" w14:textId="77777777" w:rsidR="001B16CA" w:rsidRDefault="001B16CA" w:rsidP="001B16CA"/>
          <w:p w14:paraId="79504B64" w14:textId="7DEC1B37" w:rsidR="001B16CA" w:rsidRPr="007B3F85" w:rsidRDefault="001B16CA" w:rsidP="001B16CA"/>
        </w:tc>
      </w:tr>
      <w:tr w:rsidR="007B3F85" w:rsidRPr="007B3F85" w14:paraId="2EEF7D44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E7E70" w14:textId="06E62853" w:rsidR="007B3F85" w:rsidRPr="007B3F85" w:rsidRDefault="001B16CA" w:rsidP="007B3F85">
            <w:pPr>
              <w:jc w:val="right"/>
            </w:pPr>
            <w:r>
              <w:t xml:space="preserve">Eligible for </w:t>
            </w:r>
            <w:r w:rsidRPr="00D73ACD">
              <w:rPr>
                <w:b/>
                <w:bCs/>
              </w:rPr>
              <w:t>Free School Meals</w:t>
            </w:r>
            <w:r>
              <w:t>?</w:t>
            </w:r>
          </w:p>
        </w:tc>
        <w:tc>
          <w:tcPr>
            <w:tcW w:w="7554" w:type="dxa"/>
            <w:gridSpan w:val="10"/>
            <w:tcBorders>
              <w:left w:val="single" w:sz="4" w:space="0" w:color="auto"/>
            </w:tcBorders>
          </w:tcPr>
          <w:p w14:paraId="7C655B56" w14:textId="6206938E" w:rsidR="007B3F85" w:rsidRDefault="001B16CA" w:rsidP="001B16CA">
            <w:r>
              <w:t>Yes / No</w:t>
            </w:r>
          </w:p>
          <w:p w14:paraId="576DEB7A" w14:textId="77777777" w:rsidR="00B45EB4" w:rsidRPr="007B3F85" w:rsidRDefault="00B45EB4" w:rsidP="001B16CA"/>
        </w:tc>
      </w:tr>
      <w:tr w:rsidR="001B16CA" w:rsidRPr="007B3F85" w14:paraId="3E13D7A7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3C02C" w14:textId="0AE85EC8" w:rsidR="001B16CA" w:rsidRPr="00D73ACD" w:rsidRDefault="001B16CA" w:rsidP="007B3F85">
            <w:pPr>
              <w:jc w:val="right"/>
              <w:rPr>
                <w:b/>
                <w:bCs/>
              </w:rPr>
            </w:pPr>
            <w:r w:rsidRPr="00D73ACD">
              <w:rPr>
                <w:b/>
                <w:bCs/>
              </w:rPr>
              <w:t>Name of School</w:t>
            </w:r>
          </w:p>
        </w:tc>
        <w:tc>
          <w:tcPr>
            <w:tcW w:w="7554" w:type="dxa"/>
            <w:gridSpan w:val="10"/>
            <w:tcBorders>
              <w:left w:val="single" w:sz="4" w:space="0" w:color="auto"/>
            </w:tcBorders>
          </w:tcPr>
          <w:p w14:paraId="1205D097" w14:textId="77777777" w:rsidR="001B16CA" w:rsidRDefault="001B16CA" w:rsidP="001B16CA"/>
          <w:p w14:paraId="59201008" w14:textId="0F88E6AA" w:rsidR="001B16CA" w:rsidRDefault="001B16CA" w:rsidP="001B16CA"/>
        </w:tc>
      </w:tr>
      <w:tr w:rsidR="001B16CA" w:rsidRPr="007B3F85" w14:paraId="5D53CB6A" w14:textId="77777777" w:rsidTr="0011792F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048E7" w14:textId="2AC8E623" w:rsidR="001B16CA" w:rsidRDefault="00753C5F" w:rsidP="0011792F">
            <w:pPr>
              <w:jc w:val="right"/>
            </w:pPr>
            <w:bookmarkStart w:id="0" w:name="_Hlk89101573"/>
            <w:r>
              <w:t xml:space="preserve">Do any of the </w:t>
            </w:r>
            <w:r w:rsidRPr="00D73ACD">
              <w:rPr>
                <w:b/>
                <w:bCs/>
              </w:rPr>
              <w:t>SEND</w:t>
            </w:r>
            <w:r>
              <w:t xml:space="preserve"> factors listed below apply?</w:t>
            </w:r>
          </w:p>
        </w:tc>
        <w:tc>
          <w:tcPr>
            <w:tcW w:w="75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399D49" w14:textId="44346628" w:rsidR="001B16CA" w:rsidRPr="007B3F85" w:rsidRDefault="001B16CA" w:rsidP="001B16CA">
            <w:r>
              <w:t>Yes / No</w:t>
            </w:r>
          </w:p>
        </w:tc>
      </w:tr>
      <w:bookmarkEnd w:id="0"/>
      <w:tr w:rsidR="001B16CA" w:rsidRPr="007B3F85" w14:paraId="2B036D9F" w14:textId="77777777" w:rsidTr="0011792F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E2C10" w14:textId="4ACED15F" w:rsidR="001B16CA" w:rsidRDefault="00753C5F" w:rsidP="0011792F">
            <w:pPr>
              <w:jc w:val="right"/>
            </w:pPr>
            <w:r>
              <w:t xml:space="preserve">Do any of the </w:t>
            </w:r>
            <w:r w:rsidR="00D73ACD">
              <w:rPr>
                <w:b/>
                <w:bCs/>
              </w:rPr>
              <w:t>Vul</w:t>
            </w:r>
            <w:r w:rsidRPr="00D73ACD">
              <w:rPr>
                <w:b/>
                <w:bCs/>
              </w:rPr>
              <w:t xml:space="preserve">nerability </w:t>
            </w:r>
            <w:r>
              <w:t xml:space="preserve">factors listed below apply? </w:t>
            </w:r>
          </w:p>
        </w:tc>
        <w:tc>
          <w:tcPr>
            <w:tcW w:w="75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2D2579" w14:textId="5BCABB0C" w:rsidR="001B16CA" w:rsidRPr="007B3F85" w:rsidRDefault="001B16CA" w:rsidP="001B16CA">
            <w:r>
              <w:t>Yes / No</w:t>
            </w:r>
          </w:p>
        </w:tc>
      </w:tr>
      <w:tr w:rsidR="001B16CA" w:rsidRPr="007B3F85" w14:paraId="0D415125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9262B" w14:textId="03A5887C" w:rsidR="001B16CA" w:rsidRPr="00753C5F" w:rsidRDefault="001B16CA" w:rsidP="007B3F85">
            <w:pPr>
              <w:jc w:val="right"/>
              <w:rPr>
                <w:b/>
                <w:bCs/>
              </w:rPr>
            </w:pPr>
            <w:r w:rsidRPr="00753C5F">
              <w:rPr>
                <w:b/>
                <w:bCs/>
              </w:rPr>
              <w:t>Home Postcode</w:t>
            </w:r>
          </w:p>
        </w:tc>
        <w:tc>
          <w:tcPr>
            <w:tcW w:w="7554" w:type="dxa"/>
            <w:gridSpan w:val="10"/>
            <w:tcBorders>
              <w:left w:val="single" w:sz="4" w:space="0" w:color="auto"/>
            </w:tcBorders>
          </w:tcPr>
          <w:p w14:paraId="2431DA7E" w14:textId="77777777" w:rsidR="001B16CA" w:rsidRDefault="001B16CA" w:rsidP="001B16CA"/>
          <w:p w14:paraId="01EA1C03" w14:textId="0071AE21" w:rsidR="001B16CA" w:rsidRDefault="001B16CA" w:rsidP="001B16CA"/>
        </w:tc>
      </w:tr>
      <w:tr w:rsidR="007B3F85" w:rsidRPr="007B3F85" w14:paraId="70A3E0F7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1FA46" w14:textId="77777777" w:rsidR="007B3F85" w:rsidRPr="00753C5F" w:rsidRDefault="007B3F85" w:rsidP="007B3F85">
            <w:pPr>
              <w:jc w:val="right"/>
              <w:rPr>
                <w:b/>
                <w:bCs/>
              </w:rPr>
            </w:pPr>
            <w:r w:rsidRPr="00753C5F">
              <w:rPr>
                <w:b/>
                <w:bCs/>
              </w:rPr>
              <w:t>Ethnicity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AF81E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Prefer not to say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9FD6293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CC6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Mixed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multiple ethnic groups - White and Black African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7E146CEE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46FB912A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A6355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9A9A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 British - Indian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F550746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4CFB0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Mixed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multiple ethnic groups - White and Black Caribbean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7FA062CF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4DB538A0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CDCBD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D0863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 British - Pakistani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7F27B3F9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05AF5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Mixed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multiple ethnic groups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Other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271E3A74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1330A9BD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A2CB7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A2331D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 British - Chinese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D8F8FB6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93173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Whit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W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elsh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English/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Scottish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Northern Irish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British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153AFE0B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311CC04C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C84E9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3C2E6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 British - Bangladeshi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348CCBF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E37108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White - Irish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32744235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180DBDB5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A03AB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B8BB8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Asian British - Other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56BC819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807AE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White - Gypsy, Roma or Irish Traveller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6A7B5235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163DBF17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3854B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8574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African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Caribbean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 British - African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6945B2F7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FA970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White - Eastern European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52440341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43D9F3DD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88D1A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9FDAD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African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Caribbean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 British - Caribbean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75D0E2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DB2B51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White - Other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1019ABA1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34D35418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D3DDA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AA27F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African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Caribbean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Black British - Other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6C68B4DB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F23C8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Other ethnic group - Arab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7C3C6A9F" w14:textId="77777777" w:rsidR="007B3F85" w:rsidRPr="007B3F85" w:rsidRDefault="007B3F85" w:rsidP="007B3F85">
            <w:pPr>
              <w:jc w:val="right"/>
            </w:pPr>
          </w:p>
        </w:tc>
      </w:tr>
      <w:tr w:rsidR="007B3F85" w:rsidRPr="007B3F85" w14:paraId="1367DF52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DD9C9" w14:textId="77777777" w:rsidR="007B3F85" w:rsidRDefault="007B3F85" w:rsidP="007B3F85">
            <w:pPr>
              <w:jc w:val="right"/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8CF49" w14:textId="77777777" w:rsidR="007B3F85" w:rsidRPr="007B3F85" w:rsidRDefault="007B3F85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Mixed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 w:rsidR="00B45E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>multiple ethnic groups - White and Asian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7224E022" w14:textId="77777777" w:rsidR="007B3F85" w:rsidRPr="007B3F85" w:rsidRDefault="007B3F85" w:rsidP="00B45EB4">
            <w:pPr>
              <w:jc w:val="right"/>
            </w:pP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77689" w14:textId="10494DB8" w:rsidR="007B3F85" w:rsidRPr="007B3F85" w:rsidRDefault="001B16CA" w:rsidP="00B45EB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Any other</w:t>
            </w:r>
            <w:r w:rsidR="007B3F85" w:rsidRPr="007B3F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184B14C1" w14:textId="77777777" w:rsidR="007B3F85" w:rsidRPr="007B3F85" w:rsidRDefault="007B3F85" w:rsidP="007B3F85">
            <w:pPr>
              <w:jc w:val="right"/>
            </w:pPr>
          </w:p>
        </w:tc>
      </w:tr>
      <w:tr w:rsidR="001B16CA" w:rsidRPr="007B3F85" w14:paraId="35BE2CDC" w14:textId="77777777" w:rsidTr="0011792F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121B2" w14:textId="77777777" w:rsidR="001B16CA" w:rsidRPr="00753C5F" w:rsidRDefault="001B16CA" w:rsidP="0011792F">
            <w:pPr>
              <w:jc w:val="right"/>
              <w:rPr>
                <w:b/>
                <w:bCs/>
              </w:rPr>
            </w:pPr>
            <w:r w:rsidRPr="00753C5F">
              <w:rPr>
                <w:b/>
                <w:bCs/>
              </w:rPr>
              <w:t>Gender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031669A8" w14:textId="77777777" w:rsidR="001B16CA" w:rsidRPr="007B3F85" w:rsidRDefault="001B16CA" w:rsidP="0011792F">
            <w:pPr>
              <w:jc w:val="right"/>
            </w:pPr>
            <w:r>
              <w:t>Male</w:t>
            </w:r>
          </w:p>
        </w:tc>
        <w:tc>
          <w:tcPr>
            <w:tcW w:w="794" w:type="dxa"/>
          </w:tcPr>
          <w:p w14:paraId="0DE00A28" w14:textId="77777777" w:rsidR="001B16CA" w:rsidRPr="007B3F85" w:rsidRDefault="001B16CA" w:rsidP="0011792F">
            <w:pPr>
              <w:jc w:val="right"/>
            </w:pPr>
          </w:p>
        </w:tc>
        <w:tc>
          <w:tcPr>
            <w:tcW w:w="1167" w:type="dxa"/>
          </w:tcPr>
          <w:p w14:paraId="66F255E1" w14:textId="77777777" w:rsidR="001B16CA" w:rsidRPr="007B3F85" w:rsidRDefault="001B16CA" w:rsidP="0011792F">
            <w:pPr>
              <w:jc w:val="right"/>
            </w:pPr>
            <w:r>
              <w:t>Female</w:t>
            </w:r>
          </w:p>
        </w:tc>
        <w:tc>
          <w:tcPr>
            <w:tcW w:w="852" w:type="dxa"/>
            <w:gridSpan w:val="2"/>
          </w:tcPr>
          <w:p w14:paraId="79D5962A" w14:textId="77777777" w:rsidR="001B16CA" w:rsidRPr="007B3F85" w:rsidRDefault="001B16CA" w:rsidP="0011792F">
            <w:pPr>
              <w:jc w:val="right"/>
            </w:pPr>
          </w:p>
        </w:tc>
        <w:tc>
          <w:tcPr>
            <w:tcW w:w="818" w:type="dxa"/>
          </w:tcPr>
          <w:p w14:paraId="11EECC03" w14:textId="77777777" w:rsidR="001B16CA" w:rsidRPr="007B3F85" w:rsidRDefault="001B16CA" w:rsidP="0011792F">
            <w:pPr>
              <w:jc w:val="right"/>
            </w:pPr>
            <w:r>
              <w:t>Other</w:t>
            </w:r>
          </w:p>
        </w:tc>
        <w:tc>
          <w:tcPr>
            <w:tcW w:w="742" w:type="dxa"/>
          </w:tcPr>
          <w:p w14:paraId="11154138" w14:textId="77777777" w:rsidR="001B16CA" w:rsidRPr="007B3F85" w:rsidRDefault="001B16CA" w:rsidP="0011792F">
            <w:pPr>
              <w:jc w:val="right"/>
            </w:pPr>
          </w:p>
        </w:tc>
        <w:tc>
          <w:tcPr>
            <w:tcW w:w="1168" w:type="dxa"/>
          </w:tcPr>
          <w:p w14:paraId="7773C8AC" w14:textId="77777777" w:rsidR="001B16CA" w:rsidRPr="007B3F85" w:rsidRDefault="001B16CA" w:rsidP="0011792F">
            <w:pPr>
              <w:jc w:val="right"/>
            </w:pPr>
            <w:r>
              <w:t>Prefer not to say</w:t>
            </w:r>
          </w:p>
        </w:tc>
        <w:tc>
          <w:tcPr>
            <w:tcW w:w="1127" w:type="dxa"/>
            <w:gridSpan w:val="2"/>
          </w:tcPr>
          <w:p w14:paraId="2FE66BB1" w14:textId="77777777" w:rsidR="001B16CA" w:rsidRPr="007B3F85" w:rsidRDefault="001B16CA" w:rsidP="0011792F">
            <w:pPr>
              <w:jc w:val="right"/>
            </w:pPr>
          </w:p>
        </w:tc>
      </w:tr>
      <w:tr w:rsidR="001B16CA" w:rsidRPr="007B3F85" w14:paraId="010FF5A1" w14:textId="77777777" w:rsidTr="0011792F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61C4F" w14:textId="77777777" w:rsidR="001B16CA" w:rsidRDefault="001B16CA" w:rsidP="0011792F">
            <w:pPr>
              <w:jc w:val="right"/>
            </w:pPr>
            <w:bookmarkStart w:id="1" w:name="_Hlk89101565"/>
            <w:r w:rsidRPr="00753C5F">
              <w:rPr>
                <w:b/>
                <w:bCs/>
              </w:rPr>
              <w:t>Date of birth</w:t>
            </w:r>
            <w:r>
              <w:t xml:space="preserve"> (DD/MM/YYYY)</w:t>
            </w:r>
          </w:p>
        </w:tc>
        <w:tc>
          <w:tcPr>
            <w:tcW w:w="7554" w:type="dxa"/>
            <w:gridSpan w:val="10"/>
            <w:tcBorders>
              <w:left w:val="single" w:sz="4" w:space="0" w:color="auto"/>
            </w:tcBorders>
          </w:tcPr>
          <w:p w14:paraId="3088B068" w14:textId="77777777" w:rsidR="001B16CA" w:rsidRDefault="001B16CA" w:rsidP="0011792F"/>
          <w:p w14:paraId="06E457FB" w14:textId="77777777" w:rsidR="001B16CA" w:rsidRPr="007B3F85" w:rsidRDefault="001B16CA" w:rsidP="0011792F"/>
        </w:tc>
      </w:tr>
      <w:tr w:rsidR="00B45EB4" w:rsidRPr="007B3F85" w14:paraId="32484077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F9368" w14:textId="74B0DD3F" w:rsidR="00B45EB4" w:rsidRDefault="001B16CA" w:rsidP="00A10FF0">
            <w:pPr>
              <w:jc w:val="right"/>
            </w:pPr>
            <w:r w:rsidRPr="00753C5F">
              <w:rPr>
                <w:b/>
                <w:bCs/>
              </w:rPr>
              <w:t>Free School Meal code</w:t>
            </w:r>
            <w:r>
              <w:t>, supplied by school</w:t>
            </w:r>
          </w:p>
        </w:tc>
        <w:tc>
          <w:tcPr>
            <w:tcW w:w="75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56FD82" w14:textId="77777777" w:rsidR="00B45EB4" w:rsidRPr="007B3F85" w:rsidRDefault="00B45EB4" w:rsidP="00A10FF0">
            <w:pPr>
              <w:jc w:val="right"/>
            </w:pPr>
          </w:p>
        </w:tc>
      </w:tr>
      <w:tr w:rsidR="00753C5F" w:rsidRPr="007B3F85" w14:paraId="46EE0C60" w14:textId="77777777" w:rsidTr="001B16CA">
        <w:trPr>
          <w:gridAfter w:val="1"/>
          <w:wAfter w:w="7" w:type="dxa"/>
        </w:trPr>
        <w:tc>
          <w:tcPr>
            <w:tcW w:w="2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86048" w14:textId="7065E77A" w:rsidR="00753C5F" w:rsidRDefault="00753C5F" w:rsidP="00A10FF0">
            <w:pPr>
              <w:jc w:val="right"/>
            </w:pPr>
            <w:r w:rsidRPr="00753C5F">
              <w:rPr>
                <w:b/>
                <w:bCs/>
              </w:rPr>
              <w:t>Dietary requirements</w:t>
            </w:r>
            <w:r>
              <w:t xml:space="preserve"> (including Vegan, Vegetarian, Halal, Kosher and food allergies)</w:t>
            </w:r>
          </w:p>
        </w:tc>
        <w:tc>
          <w:tcPr>
            <w:tcW w:w="75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B2A198" w14:textId="77777777" w:rsidR="00753C5F" w:rsidRPr="007B3F85" w:rsidRDefault="00753C5F" w:rsidP="00A10FF0">
            <w:pPr>
              <w:jc w:val="right"/>
            </w:pPr>
          </w:p>
        </w:tc>
      </w:tr>
    </w:tbl>
    <w:bookmarkEnd w:id="1"/>
    <w:p w14:paraId="78BC9667" w14:textId="77777777" w:rsidR="007B3F85" w:rsidRDefault="007B3F85" w:rsidP="007B3F85">
      <w:pPr>
        <w:spacing w:after="0" w:line="240" w:lineRule="auto"/>
      </w:pPr>
      <w:r>
        <w:tab/>
      </w:r>
    </w:p>
    <w:p w14:paraId="47C0DF49" w14:textId="77777777" w:rsidR="00753C5F" w:rsidRDefault="00753C5F" w:rsidP="007B3F85">
      <w:pPr>
        <w:spacing w:after="0" w:line="240" w:lineRule="auto"/>
      </w:pPr>
    </w:p>
    <w:p w14:paraId="5BC09425" w14:textId="77777777" w:rsidR="00134B8B" w:rsidRDefault="00134B8B" w:rsidP="007B3F85">
      <w:pPr>
        <w:spacing w:after="0" w:line="240" w:lineRule="auto"/>
      </w:pPr>
      <w:r>
        <w:br/>
      </w:r>
      <w:r>
        <w:br/>
      </w:r>
    </w:p>
    <w:p w14:paraId="50843216" w14:textId="77777777" w:rsidR="00134B8B" w:rsidRDefault="00134B8B">
      <w:r>
        <w:br w:type="page"/>
      </w:r>
    </w:p>
    <w:p w14:paraId="1BC9EAD4" w14:textId="060031D3" w:rsidR="00753C5F" w:rsidRDefault="00753C5F" w:rsidP="007B3F85">
      <w:pPr>
        <w:spacing w:after="0" w:line="240" w:lineRule="auto"/>
      </w:pPr>
      <w:r w:rsidRPr="00134B8B">
        <w:rPr>
          <w:b/>
          <w:bCs/>
        </w:rPr>
        <w:lastRenderedPageBreak/>
        <w:t>NOTE:</w:t>
      </w:r>
      <w:r>
        <w:t xml:space="preserve"> the data above should be collected to enable your organisation, </w:t>
      </w:r>
      <w:proofErr w:type="spellStart"/>
      <w:r>
        <w:t>Childrens</w:t>
      </w:r>
      <w:proofErr w:type="spellEnd"/>
      <w:r>
        <w:t xml:space="preserve"> Quarter and Bring it on Brum to report to Birmingham City Council and HAF funders on the use of public funding.  You should </w:t>
      </w:r>
      <w:r w:rsidR="00D73ACD">
        <w:t>also</w:t>
      </w:r>
      <w:r>
        <w:t xml:space="preserve"> collect data needed to safeguard, provide meals to and account for young people taking part in activities you organise</w:t>
      </w:r>
      <w:r w:rsidR="00D73ACD">
        <w:t xml:space="preserve"> including (and not restricted to) emergency contacts, medical consents, photographic consents, further dietary information and information about needs, interests and abilities etc.  You can re-format and re-use and combine this form in any way you choose. </w:t>
      </w:r>
    </w:p>
    <w:p w14:paraId="02122AB7" w14:textId="77777777" w:rsidR="00D73ACD" w:rsidRDefault="00D73ACD" w:rsidP="007B3F85">
      <w:pPr>
        <w:spacing w:after="0" w:line="240" w:lineRule="auto"/>
      </w:pPr>
    </w:p>
    <w:p w14:paraId="4A9B7D16" w14:textId="77777777" w:rsidR="00D73ACD" w:rsidRDefault="00D73ACD" w:rsidP="007B3F85">
      <w:pPr>
        <w:spacing w:after="0" w:line="240" w:lineRule="auto"/>
      </w:pPr>
    </w:p>
    <w:p w14:paraId="781450FA" w14:textId="77777777" w:rsidR="00D73ACD" w:rsidRDefault="00D73ACD" w:rsidP="007B3F85">
      <w:pPr>
        <w:spacing w:after="0" w:line="240" w:lineRule="auto"/>
      </w:pPr>
    </w:p>
    <w:p w14:paraId="729C7114" w14:textId="2C69D489" w:rsidR="00D73ACD" w:rsidRPr="00134B8B" w:rsidRDefault="00D73ACD" w:rsidP="007B3F85">
      <w:pPr>
        <w:spacing w:after="0" w:line="240" w:lineRule="auto"/>
        <w:rPr>
          <w:b/>
          <w:bCs/>
        </w:rPr>
      </w:pPr>
      <w:r w:rsidRPr="00134B8B">
        <w:rPr>
          <w:b/>
          <w:bCs/>
        </w:rPr>
        <w:t>The SEND Factors that apply are any of:</w:t>
      </w:r>
    </w:p>
    <w:p w14:paraId="5A47DE1C" w14:textId="77777777" w:rsidR="00D73ACD" w:rsidRPr="00134B8B" w:rsidRDefault="00D73ACD" w:rsidP="007B3F85">
      <w:pPr>
        <w:spacing w:after="0" w:line="240" w:lineRule="auto"/>
        <w:rPr>
          <w:b/>
          <w:bCs/>
        </w:rPr>
      </w:pPr>
    </w:p>
    <w:p w14:paraId="573DF93F" w14:textId="768375BC" w:rsidR="00D73ACD" w:rsidRDefault="00D73ACD" w:rsidP="00BF4F18">
      <w:pPr>
        <w:pStyle w:val="ListParagraph"/>
        <w:numPr>
          <w:ilvl w:val="0"/>
          <w:numId w:val="2"/>
        </w:numPr>
        <w:spacing w:after="0" w:line="240" w:lineRule="auto"/>
      </w:pPr>
      <w:r>
        <w:t>Has an Education, Health and Care Plan (EHCP) or attends Special School</w:t>
      </w:r>
    </w:p>
    <w:p w14:paraId="51FE791D" w14:textId="77777777" w:rsidR="00D73ACD" w:rsidRDefault="00D73ACD" w:rsidP="007B3F85">
      <w:pPr>
        <w:spacing w:after="0" w:line="240" w:lineRule="auto"/>
      </w:pPr>
    </w:p>
    <w:p w14:paraId="062A5111" w14:textId="176C4D05" w:rsidR="00D73ACD" w:rsidRDefault="00D73ACD" w:rsidP="00BF4F18">
      <w:pPr>
        <w:pStyle w:val="ListParagraph"/>
        <w:numPr>
          <w:ilvl w:val="0"/>
          <w:numId w:val="2"/>
        </w:numPr>
        <w:spacing w:after="0" w:line="240" w:lineRule="auto"/>
      </w:pPr>
      <w:r>
        <w:t>Has (or is awaiting) a diagnosis that would reasonably lead to an application for an EHCP</w:t>
      </w:r>
    </w:p>
    <w:p w14:paraId="12385D8B" w14:textId="77777777" w:rsidR="00D73ACD" w:rsidRDefault="00D73ACD" w:rsidP="007B3F85">
      <w:pPr>
        <w:spacing w:after="0" w:line="240" w:lineRule="auto"/>
      </w:pPr>
    </w:p>
    <w:p w14:paraId="40371C67" w14:textId="154EC891" w:rsidR="00D73ACD" w:rsidRDefault="00BF4F18" w:rsidP="00BF4F1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Has (or is awaiting) any kind of </w:t>
      </w:r>
      <w:r w:rsidR="00D73ACD">
        <w:t>SEN support at school</w:t>
      </w:r>
    </w:p>
    <w:p w14:paraId="5EAC5628" w14:textId="77777777" w:rsidR="00BF4F18" w:rsidRDefault="00BF4F18" w:rsidP="007B3F85">
      <w:pPr>
        <w:spacing w:after="0" w:line="240" w:lineRule="auto"/>
      </w:pPr>
    </w:p>
    <w:p w14:paraId="71B5B707" w14:textId="22450F92" w:rsidR="00BF4F18" w:rsidRDefault="00BF4F18" w:rsidP="00BF4F18">
      <w:pPr>
        <w:pStyle w:val="ListParagraph"/>
        <w:numPr>
          <w:ilvl w:val="0"/>
          <w:numId w:val="2"/>
        </w:numPr>
        <w:spacing w:after="0" w:line="240" w:lineRule="auto"/>
      </w:pPr>
      <w:r>
        <w:t>Is home educated and defines as ‘disabled’ or ‘having special educational needs’.</w:t>
      </w:r>
    </w:p>
    <w:p w14:paraId="2EAC1C59" w14:textId="77777777" w:rsidR="00BF4F18" w:rsidRPr="00134B8B" w:rsidRDefault="00BF4F18" w:rsidP="007B3F85">
      <w:pPr>
        <w:spacing w:after="0" w:line="240" w:lineRule="auto"/>
        <w:rPr>
          <w:b/>
          <w:bCs/>
        </w:rPr>
      </w:pPr>
    </w:p>
    <w:p w14:paraId="712B8E27" w14:textId="337289E4" w:rsidR="00BF4F18" w:rsidRPr="00134B8B" w:rsidRDefault="00BF4F18" w:rsidP="007B3F85">
      <w:pPr>
        <w:spacing w:after="0" w:line="240" w:lineRule="auto"/>
        <w:rPr>
          <w:b/>
          <w:bCs/>
        </w:rPr>
      </w:pPr>
    </w:p>
    <w:p w14:paraId="4E5DB04B" w14:textId="07951CE1" w:rsidR="00D73ACD" w:rsidRPr="00134B8B" w:rsidRDefault="00BF4F18" w:rsidP="007B3F85">
      <w:pPr>
        <w:spacing w:after="0" w:line="240" w:lineRule="auto"/>
        <w:rPr>
          <w:b/>
          <w:bCs/>
        </w:rPr>
      </w:pPr>
      <w:r w:rsidRPr="00134B8B">
        <w:rPr>
          <w:b/>
          <w:bCs/>
        </w:rPr>
        <w:t xml:space="preserve">The </w:t>
      </w:r>
      <w:r w:rsidR="00D73ACD" w:rsidRPr="00134B8B">
        <w:rPr>
          <w:b/>
          <w:bCs/>
        </w:rPr>
        <w:t>Vulnerab</w:t>
      </w:r>
      <w:r w:rsidRPr="00134B8B">
        <w:rPr>
          <w:b/>
          <w:bCs/>
        </w:rPr>
        <w:t>ility</w:t>
      </w:r>
      <w:r w:rsidR="00D73ACD" w:rsidRPr="00134B8B">
        <w:rPr>
          <w:b/>
          <w:bCs/>
        </w:rPr>
        <w:t xml:space="preserve"> Factors</w:t>
      </w:r>
      <w:r w:rsidRPr="00134B8B">
        <w:rPr>
          <w:b/>
          <w:bCs/>
        </w:rPr>
        <w:t xml:space="preserve"> that apply are any of:</w:t>
      </w:r>
    </w:p>
    <w:p w14:paraId="4EC9312D" w14:textId="77777777" w:rsidR="00BF4F18" w:rsidRDefault="00BF4F18" w:rsidP="007B3F85">
      <w:pPr>
        <w:spacing w:after="0" w:line="240" w:lineRule="auto"/>
      </w:pPr>
    </w:p>
    <w:p w14:paraId="6C4DEC7A" w14:textId="77777777" w:rsidR="00134B8B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bullied at school</w:t>
      </w:r>
    </w:p>
    <w:p w14:paraId="0475F803" w14:textId="77777777" w:rsidR="00134B8B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a Youth carer</w:t>
      </w:r>
    </w:p>
    <w:p w14:paraId="7BADB05A" w14:textId="77777777" w:rsidR="00134B8B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 </w:t>
      </w:r>
      <w:proofErr w:type="spellStart"/>
      <w:r>
        <w:t>parent</w:t>
      </w:r>
      <w:proofErr w:type="spellEnd"/>
    </w:p>
    <w:p w14:paraId="778AD5BB" w14:textId="05DFF459" w:rsidR="00EB3E52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being s</w:t>
      </w:r>
      <w:r w:rsidR="00EB3E52" w:rsidRPr="00525503">
        <w:t>ubject of a Child Protection Plan or Special Guardianship Order</w:t>
      </w:r>
    </w:p>
    <w:p w14:paraId="3E14A37C" w14:textId="7285F76E" w:rsidR="00753C5F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having experienced </w:t>
      </w:r>
      <w:r w:rsidR="00EB3E52" w:rsidRPr="00525503">
        <w:t>Domestic violence or abuse</w:t>
      </w:r>
    </w:p>
    <w:p w14:paraId="3F6973CB" w14:textId="5DEB3477" w:rsidR="00EB3E52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l</w:t>
      </w:r>
      <w:r w:rsidR="00EB3E52" w:rsidRPr="00525503">
        <w:t>iving in temporary accommodation</w:t>
      </w:r>
    </w:p>
    <w:p w14:paraId="1843E821" w14:textId="344733CE" w:rsidR="00EB3E52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EB3E52" w:rsidRPr="00525503">
        <w:t>arent has alcohol or drug dependency</w:t>
      </w:r>
      <w:r w:rsidR="00137753" w:rsidRPr="00525503">
        <w:t xml:space="preserve"> or uses substances problematically</w:t>
      </w:r>
    </w:p>
    <w:p w14:paraId="6156CC42" w14:textId="1E48DFA8" w:rsidR="00137753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137753" w:rsidRPr="00525503">
        <w:t>arent has mental ill health</w:t>
      </w:r>
    </w:p>
    <w:p w14:paraId="6F5E99DB" w14:textId="206F75CD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n</w:t>
      </w:r>
      <w:r w:rsidR="00EB3E52" w:rsidRPr="00525503">
        <w:t>ot in mainstream education</w:t>
      </w:r>
    </w:p>
    <w:p w14:paraId="38C65CD8" w14:textId="29B2ABEB" w:rsidR="00EB3E52" w:rsidRPr="00525503" w:rsidRDefault="00EB3E52" w:rsidP="00134B8B">
      <w:pPr>
        <w:pStyle w:val="ListParagraph"/>
        <w:numPr>
          <w:ilvl w:val="0"/>
          <w:numId w:val="3"/>
        </w:numPr>
        <w:spacing w:after="0" w:line="240" w:lineRule="auto"/>
      </w:pPr>
      <w:r w:rsidRPr="00525503">
        <w:t>born to parents one of whom was under 18 years old</w:t>
      </w:r>
    </w:p>
    <w:p w14:paraId="15EFC8B6" w14:textId="4962F315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l</w:t>
      </w:r>
      <w:r w:rsidR="00EB3E52" w:rsidRPr="00525503">
        <w:t xml:space="preserve">ooked after (in local authority care) </w:t>
      </w:r>
      <w:r>
        <w:t>or in</w:t>
      </w:r>
      <w:r w:rsidR="00EB3E52" w:rsidRPr="00525503">
        <w:t xml:space="preserve"> foster care, placed for adoption or in other placements</w:t>
      </w:r>
    </w:p>
    <w:p w14:paraId="60F01ADA" w14:textId="4B8C5C7C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i</w:t>
      </w:r>
      <w:r w:rsidR="00137753" w:rsidRPr="00525503">
        <w:t xml:space="preserve">n families in which parent is in prison </w:t>
      </w:r>
    </w:p>
    <w:p w14:paraId="5277EB1C" w14:textId="648385D4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i</w:t>
      </w:r>
      <w:r w:rsidR="00EB3E52" w:rsidRPr="00525503">
        <w:t>n youth custody, or mental health secure accommodation</w:t>
      </w:r>
      <w:r w:rsidR="00137753" w:rsidRPr="00525503">
        <w:t xml:space="preserve"> or having received in-patient mental health treatment</w:t>
      </w:r>
    </w:p>
    <w:p w14:paraId="470F7D51" w14:textId="5DEBD7F3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h</w:t>
      </w:r>
      <w:r w:rsidR="00137753" w:rsidRPr="00525503">
        <w:t>aving experienced significant emotional or mental health issues or having had contact with mental health services</w:t>
      </w:r>
    </w:p>
    <w:p w14:paraId="36A73CB0" w14:textId="13CD12DB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EB3E52" w:rsidRPr="00525503">
        <w:t xml:space="preserve">ho have been neglected or abused </w:t>
      </w:r>
    </w:p>
    <w:p w14:paraId="676726E0" w14:textId="1B8BCA7D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EB3E52" w:rsidRPr="00525503">
        <w:t>ho have experienced parental neglect or maltreatment</w:t>
      </w:r>
    </w:p>
    <w:p w14:paraId="1DE921F9" w14:textId="2D2A2B1C" w:rsidR="00EB3E52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137753" w:rsidRPr="00525503">
        <w:t>ho have experienced FGM or trafficking</w:t>
      </w:r>
    </w:p>
    <w:p w14:paraId="221270A6" w14:textId="2238226A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137753" w:rsidRPr="00525503">
        <w:t>ho have been the victim of crime in the last 12 months</w:t>
      </w:r>
    </w:p>
    <w:p w14:paraId="516080ED" w14:textId="6271AA9A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h</w:t>
      </w:r>
      <w:r w:rsidR="00137753" w:rsidRPr="00525503">
        <w:t>ave limiting longstanding or longstanding illness</w:t>
      </w:r>
    </w:p>
    <w:p w14:paraId="74A217B3" w14:textId="5A6289F4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r</w:t>
      </w:r>
      <w:r w:rsidR="00137753" w:rsidRPr="00525503">
        <w:t>egularly going hungry</w:t>
      </w:r>
    </w:p>
    <w:p w14:paraId="72D4DD94" w14:textId="03DF2299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i</w:t>
      </w:r>
      <w:r w:rsidR="00137753" w:rsidRPr="00525503">
        <w:t>n a family in which the parental relationship is in distress and in ‘troubled families’</w:t>
      </w:r>
    </w:p>
    <w:p w14:paraId="4133E1A3" w14:textId="668570DC" w:rsidR="0013775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u</w:t>
      </w:r>
      <w:r w:rsidR="00137753" w:rsidRPr="00525503">
        <w:t xml:space="preserve">naccompanied asylum seekers or in a family with asylum seekers or who are irregular migrants to the country </w:t>
      </w:r>
    </w:p>
    <w:p w14:paraId="2D6BA257" w14:textId="204E1B91" w:rsidR="0052550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R</w:t>
      </w:r>
      <w:r w:rsidR="00525503" w:rsidRPr="00525503">
        <w:t>omany, traveller or gipsy</w:t>
      </w:r>
    </w:p>
    <w:p w14:paraId="3D83B9C8" w14:textId="714A705E" w:rsidR="00525503" w:rsidRPr="00525503" w:rsidRDefault="00525503" w:rsidP="00134B8B">
      <w:pPr>
        <w:pStyle w:val="ListParagraph"/>
        <w:numPr>
          <w:ilvl w:val="0"/>
          <w:numId w:val="3"/>
        </w:numPr>
        <w:spacing w:after="0" w:line="240" w:lineRule="auto"/>
      </w:pPr>
      <w:r w:rsidRPr="00525503">
        <w:t>LBGTQ+</w:t>
      </w:r>
    </w:p>
    <w:p w14:paraId="6D6EE972" w14:textId="3F251319" w:rsidR="0052550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a</w:t>
      </w:r>
      <w:r w:rsidR="00525503" w:rsidRPr="00525503">
        <w:t>t significant risk of radicalisation</w:t>
      </w:r>
    </w:p>
    <w:p w14:paraId="4F84DE02" w14:textId="081544F6" w:rsidR="00525503" w:rsidRPr="00525503" w:rsidRDefault="00134B8B" w:rsidP="00134B8B">
      <w:pPr>
        <w:pStyle w:val="ListParagraph"/>
        <w:numPr>
          <w:ilvl w:val="0"/>
          <w:numId w:val="3"/>
        </w:numPr>
        <w:spacing w:after="0" w:line="240" w:lineRule="auto"/>
      </w:pPr>
      <w:r>
        <w:t>e</w:t>
      </w:r>
      <w:r w:rsidR="00525503" w:rsidRPr="00525503">
        <w:t>xcluded from school, in a PRU or reported as missing from education</w:t>
      </w:r>
    </w:p>
    <w:p w14:paraId="2076C05F" w14:textId="1E276B98" w:rsidR="00137753" w:rsidRPr="00134B8B" w:rsidRDefault="00134B8B" w:rsidP="007B3F85">
      <w:pPr>
        <w:pStyle w:val="ListParagraph"/>
        <w:numPr>
          <w:ilvl w:val="0"/>
          <w:numId w:val="3"/>
        </w:numPr>
        <w:spacing w:after="0" w:line="240" w:lineRule="auto"/>
      </w:pPr>
      <w:r>
        <w:t>s</w:t>
      </w:r>
      <w:r w:rsidR="00525503" w:rsidRPr="00525503">
        <w:t>ubject to a youth caution, sentence or a member of a street gang</w:t>
      </w:r>
      <w:r>
        <w:t xml:space="preserve"> at risk of exploitation by a street gang.</w:t>
      </w:r>
    </w:p>
    <w:p w14:paraId="4D66AB9D" w14:textId="3CA4CBE9" w:rsidR="00314380" w:rsidRDefault="00137753" w:rsidP="007B3F85">
      <w:pPr>
        <w:spacing w:after="0" w:line="240" w:lineRule="auto"/>
        <w:rPr>
          <w:highlight w:val="yellow"/>
        </w:rPr>
      </w:pPr>
      <w:r>
        <w:rPr>
          <w:highlight w:val="yellow"/>
        </w:rPr>
        <w:t xml:space="preserve"> </w:t>
      </w:r>
    </w:p>
    <w:sectPr w:rsidR="00314380" w:rsidSect="007B3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7B38"/>
    <w:multiLevelType w:val="hybridMultilevel"/>
    <w:tmpl w:val="BCF4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173F"/>
    <w:multiLevelType w:val="hybridMultilevel"/>
    <w:tmpl w:val="13B6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77C2D"/>
    <w:multiLevelType w:val="hybridMultilevel"/>
    <w:tmpl w:val="43C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28602">
    <w:abstractNumId w:val="1"/>
  </w:num>
  <w:num w:numId="2" w16cid:durableId="1255239683">
    <w:abstractNumId w:val="2"/>
  </w:num>
  <w:num w:numId="3" w16cid:durableId="94060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5"/>
    <w:rsid w:val="00052B5C"/>
    <w:rsid w:val="00134B8B"/>
    <w:rsid w:val="00137753"/>
    <w:rsid w:val="001B16CA"/>
    <w:rsid w:val="00314380"/>
    <w:rsid w:val="00485340"/>
    <w:rsid w:val="00525503"/>
    <w:rsid w:val="005C208A"/>
    <w:rsid w:val="00753C5F"/>
    <w:rsid w:val="007B3F85"/>
    <w:rsid w:val="008567F9"/>
    <w:rsid w:val="009D1DF7"/>
    <w:rsid w:val="00B45EB4"/>
    <w:rsid w:val="00BF4F18"/>
    <w:rsid w:val="00D73ACD"/>
    <w:rsid w:val="00D746BA"/>
    <w:rsid w:val="00E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7FED"/>
  <w15:chartTrackingRefBased/>
  <w15:docId w15:val="{6D573BA2-A3D1-45C0-9BC1-C767B7D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F06B24983D4D9207FEA431DDF4EC" ma:contentTypeVersion="14" ma:contentTypeDescription="Create a new document." ma:contentTypeScope="" ma:versionID="2081af563e6810cb24dc20205a6b22b0">
  <xsd:schema xmlns:xsd="http://www.w3.org/2001/XMLSchema" xmlns:xs="http://www.w3.org/2001/XMLSchema" xmlns:p="http://schemas.microsoft.com/office/2006/metadata/properties" xmlns:ns3="3980f311-5f98-403d-b1e4-8f61c9c56126" xmlns:ns4="258ba1c0-afb4-4462-960a-223b58e303e6" targetNamespace="http://schemas.microsoft.com/office/2006/metadata/properties" ma:root="true" ma:fieldsID="259cd8f89a11df2876378bb5d80a7aa8" ns3:_="" ns4:_="">
    <xsd:import namespace="3980f311-5f98-403d-b1e4-8f61c9c56126"/>
    <xsd:import namespace="258ba1c0-afb4-4462-960a-223b58e303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0f311-5f98-403d-b1e4-8f61c9c56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a1c0-afb4-4462-960a-223b58e30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FCEDD-C956-4E88-8853-181BFF7E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0f311-5f98-403d-b1e4-8f61c9c56126"/>
    <ds:schemaRef ds:uri="258ba1c0-afb4-4462-960a-223b58e3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5A088-4052-454B-BC6D-70EFCB607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FADCB6-31E9-40DC-8642-B784EA67E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Wheeler</dc:creator>
  <cp:keywords/>
  <dc:description/>
  <cp:lastModifiedBy>Paul at Children's Quarter</cp:lastModifiedBy>
  <cp:revision>2</cp:revision>
  <dcterms:created xsi:type="dcterms:W3CDTF">2025-03-13T15:28:00Z</dcterms:created>
  <dcterms:modified xsi:type="dcterms:W3CDTF">2025-03-13T15:28:00Z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0x0101003C37F06B24983D4D9207FEA431DDF4EC</vt:lpwstr>
  </property>
</Properties>
</file>